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8C" w:rsidRPr="00F9218D" w:rsidRDefault="00F9218D" w:rsidP="00F9218D">
      <w:pPr>
        <w:pStyle w:val="a3"/>
        <w:ind w:left="0" w:right="-1"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F9218D">
        <w:rPr>
          <w:b/>
          <w:sz w:val="26"/>
          <w:szCs w:val="26"/>
        </w:rPr>
        <w:t>М</w:t>
      </w:r>
      <w:r w:rsidRPr="00F9218D">
        <w:rPr>
          <w:b/>
          <w:sz w:val="26"/>
          <w:szCs w:val="26"/>
        </w:rPr>
        <w:t>ероприяти</w:t>
      </w:r>
      <w:r w:rsidRPr="00F9218D">
        <w:rPr>
          <w:b/>
          <w:sz w:val="26"/>
          <w:szCs w:val="26"/>
        </w:rPr>
        <w:t>я</w:t>
      </w:r>
      <w:r w:rsidRPr="00F9218D">
        <w:rPr>
          <w:b/>
          <w:sz w:val="26"/>
          <w:szCs w:val="26"/>
        </w:rPr>
        <w:t xml:space="preserve"> по проведению </w:t>
      </w:r>
      <w:proofErr w:type="spellStart"/>
      <w:r w:rsidRPr="00F9218D">
        <w:rPr>
          <w:b/>
          <w:sz w:val="26"/>
          <w:szCs w:val="26"/>
        </w:rPr>
        <w:t>акарицидных</w:t>
      </w:r>
      <w:proofErr w:type="spellEnd"/>
      <w:r w:rsidRPr="00F9218D">
        <w:rPr>
          <w:b/>
          <w:sz w:val="26"/>
          <w:szCs w:val="26"/>
        </w:rPr>
        <w:t xml:space="preserve">, </w:t>
      </w:r>
      <w:proofErr w:type="spellStart"/>
      <w:r w:rsidRPr="00F9218D">
        <w:rPr>
          <w:b/>
          <w:sz w:val="26"/>
          <w:szCs w:val="26"/>
        </w:rPr>
        <w:t>ларвицидных</w:t>
      </w:r>
      <w:proofErr w:type="spellEnd"/>
      <w:r w:rsidRPr="00F9218D">
        <w:rPr>
          <w:b/>
          <w:sz w:val="26"/>
          <w:szCs w:val="26"/>
        </w:rPr>
        <w:t xml:space="preserve"> обработок и дератизации в 2022 году</w:t>
      </w:r>
      <w:r>
        <w:rPr>
          <w:b/>
          <w:sz w:val="26"/>
          <w:szCs w:val="26"/>
        </w:rPr>
        <w:t>.</w:t>
      </w:r>
    </w:p>
    <w:p w:rsidR="004330F5" w:rsidRPr="00241B8D" w:rsidRDefault="004330F5" w:rsidP="00FD77AE">
      <w:pPr>
        <w:pStyle w:val="a3"/>
        <w:ind w:left="0" w:right="-1" w:firstLine="709"/>
        <w:jc w:val="both"/>
        <w:rPr>
          <w:sz w:val="26"/>
          <w:szCs w:val="26"/>
        </w:rPr>
      </w:pPr>
      <w:r w:rsidRPr="00241B8D">
        <w:rPr>
          <w:sz w:val="26"/>
          <w:szCs w:val="26"/>
        </w:rPr>
        <w:t xml:space="preserve">Для осуществления мероприятий по проведению </w:t>
      </w:r>
      <w:proofErr w:type="spellStart"/>
      <w:r w:rsidR="00241B8D">
        <w:rPr>
          <w:sz w:val="26"/>
          <w:szCs w:val="26"/>
        </w:rPr>
        <w:t>акарицидных</w:t>
      </w:r>
      <w:proofErr w:type="spellEnd"/>
      <w:r w:rsidR="00241B8D">
        <w:rPr>
          <w:sz w:val="26"/>
          <w:szCs w:val="26"/>
        </w:rPr>
        <w:t xml:space="preserve">, </w:t>
      </w:r>
      <w:proofErr w:type="spellStart"/>
      <w:r w:rsidR="00241B8D">
        <w:rPr>
          <w:sz w:val="26"/>
          <w:szCs w:val="26"/>
        </w:rPr>
        <w:t>ларвицидных</w:t>
      </w:r>
      <w:proofErr w:type="spellEnd"/>
      <w:r w:rsidR="00241B8D">
        <w:rPr>
          <w:sz w:val="26"/>
          <w:szCs w:val="26"/>
        </w:rPr>
        <w:t xml:space="preserve"> обработок и дератизации</w:t>
      </w:r>
      <w:r w:rsidRPr="00241B8D">
        <w:rPr>
          <w:sz w:val="26"/>
          <w:szCs w:val="26"/>
        </w:rPr>
        <w:t xml:space="preserve"> в 2022 году город</w:t>
      </w:r>
      <w:r w:rsidR="00EE368C" w:rsidRPr="00241B8D">
        <w:rPr>
          <w:sz w:val="26"/>
          <w:szCs w:val="26"/>
        </w:rPr>
        <w:t>у</w:t>
      </w:r>
      <w:r w:rsidRPr="00241B8D">
        <w:rPr>
          <w:sz w:val="26"/>
          <w:szCs w:val="26"/>
        </w:rPr>
        <w:t xml:space="preserve"> Покачи из бюджета автономного округа в рамках реализации переданных отдельных государственных полномочий по организации осуществления мероприятий по проведению дезинсекции и дератизации выделено субвенции в размере </w:t>
      </w:r>
      <w:r w:rsidR="00EE368C" w:rsidRPr="00241B8D">
        <w:rPr>
          <w:sz w:val="26"/>
          <w:szCs w:val="26"/>
        </w:rPr>
        <w:t>451 тыс. 800</w:t>
      </w:r>
      <w:r w:rsidRPr="00241B8D">
        <w:rPr>
          <w:sz w:val="26"/>
          <w:szCs w:val="26"/>
        </w:rPr>
        <w:t xml:space="preserve"> руб.</w:t>
      </w:r>
    </w:p>
    <w:p w:rsidR="004330F5" w:rsidRPr="00241B8D" w:rsidRDefault="004330F5" w:rsidP="00FD77AE">
      <w:pPr>
        <w:pStyle w:val="a3"/>
        <w:ind w:left="0" w:right="-1" w:firstLine="709"/>
        <w:jc w:val="both"/>
        <w:rPr>
          <w:sz w:val="26"/>
          <w:szCs w:val="26"/>
        </w:rPr>
      </w:pPr>
      <w:r w:rsidRPr="00241B8D">
        <w:rPr>
          <w:sz w:val="26"/>
          <w:szCs w:val="26"/>
        </w:rPr>
        <w:t xml:space="preserve">В целях обеспечения своевременного проведения на территории города </w:t>
      </w:r>
      <w:r w:rsidR="00EE368C" w:rsidRPr="00241B8D">
        <w:rPr>
          <w:sz w:val="26"/>
          <w:szCs w:val="26"/>
        </w:rPr>
        <w:t>указанных мероприятий</w:t>
      </w:r>
      <w:r w:rsidRPr="00241B8D">
        <w:rPr>
          <w:sz w:val="26"/>
          <w:szCs w:val="26"/>
        </w:rPr>
        <w:t xml:space="preserve"> </w:t>
      </w:r>
      <w:r w:rsidR="00EE368C" w:rsidRPr="00241B8D">
        <w:rPr>
          <w:sz w:val="26"/>
          <w:szCs w:val="26"/>
        </w:rPr>
        <w:t xml:space="preserve">в </w:t>
      </w:r>
      <w:r w:rsidRPr="00241B8D">
        <w:rPr>
          <w:sz w:val="26"/>
          <w:szCs w:val="26"/>
        </w:rPr>
        <w:t>2022 год</w:t>
      </w:r>
      <w:r w:rsidR="00EE368C" w:rsidRPr="00241B8D">
        <w:rPr>
          <w:sz w:val="26"/>
          <w:szCs w:val="26"/>
        </w:rPr>
        <w:t>у</w:t>
      </w:r>
      <w:r w:rsidRPr="00241B8D">
        <w:rPr>
          <w:sz w:val="26"/>
          <w:szCs w:val="26"/>
        </w:rPr>
        <w:t xml:space="preserve"> заключены муниципальные контракты:</w:t>
      </w:r>
    </w:p>
    <w:p w:rsidR="004330F5" w:rsidRPr="00241B8D" w:rsidRDefault="004330F5" w:rsidP="00FD77AE">
      <w:pPr>
        <w:tabs>
          <w:tab w:val="right" w:pos="104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На оказание услуг по проведению </w:t>
      </w:r>
      <w:proofErr w:type="spell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акарицидной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дезинсекционной (</w:t>
      </w:r>
      <w:proofErr w:type="spell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ларвицидной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) обработок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барьерной дератизации</w:t>
      </w:r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с Акционерным обществом «</w:t>
      </w:r>
      <w:proofErr w:type="spell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Нижневартовская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городская дезинфекционная станция», 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директор </w:t>
      </w:r>
      <w:proofErr w:type="spell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Фрикина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Ирина Викторовна. </w:t>
      </w:r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онтракт </w:t>
      </w:r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заключен по итогу торгов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сумму 148 </w:t>
      </w:r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тыс.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529</w:t>
      </w:r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руб. </w:t>
      </w:r>
    </w:p>
    <w:p w:rsidR="004330F5" w:rsidRDefault="004330F5" w:rsidP="00FD77AE">
      <w:pPr>
        <w:tabs>
          <w:tab w:val="right" w:pos="104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>Вместе с тем, н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оказание услуг по контролю эффективности </w:t>
      </w:r>
      <w:proofErr w:type="spell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акарицидной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дезинсекционной (</w:t>
      </w:r>
      <w:proofErr w:type="spell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ларвицидной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обработок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барьерной дератизации на территории города Покачи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заключен контракт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Федеральным бюджетным учреждением здравоохранения «Центр гигиены и эпидемиологии </w:t>
      </w:r>
      <w:proofErr w:type="gram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Ханты-Мансийском</w:t>
      </w:r>
      <w:proofErr w:type="gram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автономном округе – Югре» (г. </w:t>
      </w:r>
      <w:proofErr w:type="spell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Лангепас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). </w:t>
      </w:r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онтракт </w:t>
      </w:r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заключен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сумму 73</w:t>
      </w:r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796</w:t>
      </w:r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241B8D" w:rsidRPr="00241B8D" w:rsidRDefault="003B06B9" w:rsidP="00FD77AE">
      <w:pPr>
        <w:tabs>
          <w:tab w:val="right" w:pos="104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настоящее время н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территории города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активно 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осуществляются мероприятия по расчистке и подготовке мягких грунтов к противоклещевым обработкам.</w:t>
      </w:r>
    </w:p>
    <w:p w:rsidR="005743C7" w:rsidRPr="00241B8D" w:rsidRDefault="004330F5" w:rsidP="00FD77AE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соответствие с приказом </w:t>
      </w:r>
      <w:proofErr w:type="spellStart"/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Депздрава</w:t>
      </w:r>
      <w:proofErr w:type="spellEnd"/>
      <w:r w:rsidR="00EE368C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Югры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04.02.2022 №197/20 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 установлении сроков и кратности проведения мероприятий по дезинсекции и дератизации в ХМАО-Югре в 2022 году» на территории города планируется провести:</w:t>
      </w:r>
    </w:p>
    <w:p w:rsidR="005743C7" w:rsidRPr="00241B8D" w:rsidRDefault="005743C7" w:rsidP="00FD77AE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</w:t>
      </w:r>
      <w:proofErr w:type="spell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акарицидные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обработки в 3 этапа:</w:t>
      </w:r>
    </w:p>
    <w:p w:rsidR="005743C7" w:rsidRPr="00241B8D" w:rsidRDefault="00241B8D" w:rsidP="00FD77AE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а) 1 этап: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период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 28 апреля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 условии максимального схода снега с мягких грунтов) и окончание 31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мая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(1 этап: с 28.04.2022 по 31.05.2022);</w:t>
      </w:r>
    </w:p>
    <w:p w:rsidR="005743C7" w:rsidRPr="00241B8D" w:rsidRDefault="005743C7" w:rsidP="00FD77AE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б)</w:t>
      </w:r>
      <w:r w:rsidR="005531D6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 этап в период </w:t>
      </w:r>
      <w:r w:rsidR="005531D6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мая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30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июня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5743C7" w:rsidRPr="00241B8D" w:rsidRDefault="005743C7" w:rsidP="00FD77AE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5531D6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 этап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период </w:t>
      </w:r>
      <w:r w:rsidR="005531D6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июня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14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августа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743C7" w:rsidRPr="00241B8D" w:rsidRDefault="00241B8D" w:rsidP="00FD77AE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Акарицидным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обработкам подлежат около 28 (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27,99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мягкого грунта 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за каждый этап.</w:t>
      </w:r>
    </w:p>
    <w:p w:rsidR="004330F5" w:rsidRPr="00241B8D" w:rsidRDefault="004330F5" w:rsidP="00FD77AE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перечень городских территорий, подлежащих обработкам, входят территории всех социально-значимых объектов (учреждения образования, культуры, спорта и здравоохранения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также 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улицы:</w:t>
      </w:r>
      <w:proofErr w:type="gramEnd"/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Молодежная (включая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объект 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Теплый берег), Комсомольская (включая лыжн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ую </w:t>
      </w:r>
      <w:proofErr w:type="spellStart"/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трассау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Мира и Таежная (включая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городской 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сквер)</w:t>
      </w:r>
      <w:r w:rsidR="00E40526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, а также территория муниципального кладбища)</w:t>
      </w:r>
      <w:r w:rsidR="005743C7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E40526" w:rsidRPr="00241B8D" w:rsidRDefault="00E40526" w:rsidP="00FD77AE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участках лесных массивов, не подвергшихся противоклещевым обработкам, в районах СНТ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лесных массивов по улицам </w:t>
      </w:r>
      <w:proofErr w:type="gram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Комсомольская</w:t>
      </w:r>
      <w:proofErr w:type="gram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Молодежная будут установлены предупредительные щиты «Осторожно! Клещи!»</w:t>
      </w:r>
    </w:p>
    <w:p w:rsidR="004330F5" w:rsidRPr="00241B8D" w:rsidRDefault="005531D6" w:rsidP="00FD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</w:t>
      </w:r>
      <w:proofErr w:type="spell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ларвицидные</w:t>
      </w:r>
      <w:proofErr w:type="spell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обработки, направленные на снижение чис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ленности кровососущих комаров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будут </w:t>
      </w:r>
      <w:proofErr w:type="gram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проводится</w:t>
      </w:r>
      <w:proofErr w:type="gram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2 этапа</w:t>
      </w:r>
      <w:r w:rsidR="004330F5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территории площадью 7,40 га за каждый этап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. Обработкам подлежат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>берег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овые линии по периме</w:t>
      </w:r>
      <w:r w:rsidR="00FD77AE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трам в</w:t>
      </w:r>
      <w:r w:rsid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одоемов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Дачное, Молодежное и Голубое</w:t>
      </w:r>
      <w:r w:rsidR="00FD77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а также заболоченные места в районах </w:t>
      </w:r>
      <w:proofErr w:type="spellStart"/>
      <w:r w:rsidR="00FD77AE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канализационн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>оочистных</w:t>
      </w:r>
      <w:proofErr w:type="spellEnd"/>
      <w:r w:rsidR="00FD77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водоочистных сооружений</w:t>
      </w:r>
      <w:r w:rsidR="004330F5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4330F5" w:rsidRPr="00241B8D" w:rsidRDefault="005531D6" w:rsidP="0034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а)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3B06B9" w:rsidRP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этап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планируется провести </w:t>
      </w:r>
      <w:r w:rsidR="003B06B9" w:rsidRP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период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4330F5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23.05.2022 г., окончание 05.06.2022 г.;</w:t>
      </w:r>
    </w:p>
    <w:p w:rsidR="004330F5" w:rsidRPr="00241B8D" w:rsidRDefault="005531D6" w:rsidP="0034100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б) </w:t>
      </w:r>
      <w:r w:rsidR="003B06B9" w:rsidRP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 этап в период 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4330F5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20.06.2022 г., окончание 03.07.2022 г.</w:t>
      </w:r>
    </w:p>
    <w:p w:rsidR="004330F5" w:rsidRPr="00241B8D" w:rsidRDefault="005531D6" w:rsidP="0034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3) дератизация </w:t>
      </w:r>
      <w:r w:rsidR="004330F5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мероприятий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направленные на </w:t>
      </w:r>
      <w:r w:rsidR="004330F5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снижение численности грызунов (мышей, кры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с) будут </w:t>
      </w:r>
      <w:proofErr w:type="gramStart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проводится</w:t>
      </w:r>
      <w:proofErr w:type="gramEnd"/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также в 2 этапа </w:t>
      </w:r>
      <w:r w:rsidR="00FD77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 площадью</w:t>
      </w:r>
      <w:r w:rsidR="004330F5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30,56 га за каждый этап:</w:t>
      </w:r>
    </w:p>
    <w:p w:rsidR="004330F5" w:rsidRPr="00241B8D" w:rsidRDefault="005531D6" w:rsidP="0034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а)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3B06B9" w:rsidRP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этап планируется провести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B06B9" w:rsidRP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период 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4330F5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09.05.2022 г., окончание 05.06.2022 г.;</w:t>
      </w:r>
    </w:p>
    <w:p w:rsidR="004330F5" w:rsidRDefault="005531D6" w:rsidP="0034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б) </w:t>
      </w:r>
      <w:r w:rsidR="003B06B9" w:rsidRP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 этап в период  </w:t>
      </w:r>
      <w:r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4330F5" w:rsidRPr="00241B8D">
        <w:rPr>
          <w:rFonts w:ascii="Times New Roman" w:eastAsia="Times New Roman" w:hAnsi="Times New Roman" w:cs="Times New Roman"/>
          <w:sz w:val="26"/>
          <w:szCs w:val="26"/>
          <w:lang w:eastAsia="ar-SA"/>
        </w:rPr>
        <w:t>22.08.2022 г., окончание 18.09.2022 г.</w:t>
      </w:r>
    </w:p>
    <w:p w:rsidR="00265048" w:rsidRPr="00241B8D" w:rsidRDefault="00265048" w:rsidP="0034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Информация о проведении противоэпидемиологических </w:t>
      </w:r>
      <w:r w:rsidR="003B06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будет </w:t>
      </w:r>
      <w:r w:rsidR="00341002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размещаться на официальном сайте администрации города Покачи, а также в социальной сети Интернет.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sectPr w:rsidR="00265048" w:rsidRPr="00241B8D" w:rsidSect="00E4052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0F5"/>
    <w:rsid w:val="000F00F6"/>
    <w:rsid w:val="00241B8D"/>
    <w:rsid w:val="00265048"/>
    <w:rsid w:val="00341002"/>
    <w:rsid w:val="00360029"/>
    <w:rsid w:val="003B06B9"/>
    <w:rsid w:val="004330F5"/>
    <w:rsid w:val="005531D6"/>
    <w:rsid w:val="005743C7"/>
    <w:rsid w:val="00735180"/>
    <w:rsid w:val="00CF580C"/>
    <w:rsid w:val="00E40526"/>
    <w:rsid w:val="00EE368C"/>
    <w:rsid w:val="00F9218D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Носова Екатерина Юрьевна</cp:lastModifiedBy>
  <cp:revision>5</cp:revision>
  <cp:lastPrinted>2022-04-27T09:25:00Z</cp:lastPrinted>
  <dcterms:created xsi:type="dcterms:W3CDTF">2022-04-25T09:44:00Z</dcterms:created>
  <dcterms:modified xsi:type="dcterms:W3CDTF">2022-04-28T10:24:00Z</dcterms:modified>
</cp:coreProperties>
</file>